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B98" w:rsidRPr="00B14B98" w:rsidRDefault="00B14B98" w:rsidP="00B14B98">
      <w:pPr>
        <w:spacing w:after="0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B14B98">
        <w:rPr>
          <w:rFonts w:ascii="Times New Roman" w:hAnsi="Times New Roman" w:cs="Times New Roman"/>
          <w:b/>
          <w:sz w:val="28"/>
          <w:szCs w:val="28"/>
        </w:rPr>
        <w:t>3 РОНПР Управления по СВАО ГУ МЧС России по г. Москве напоминает: вредная привычка - частая причина пожара.</w:t>
      </w:r>
    </w:p>
    <w:bookmarkEnd w:id="0"/>
    <w:p w:rsidR="00B14B98" w:rsidRDefault="00B14B98" w:rsidP="00B14B98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B14B98" w:rsidRDefault="00B14B98" w:rsidP="00B14B98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14B98">
        <w:rPr>
          <w:rFonts w:ascii="Times New Roman" w:hAnsi="Times New Roman" w:cs="Times New Roman"/>
          <w:sz w:val="28"/>
          <w:szCs w:val="28"/>
        </w:rPr>
        <w:t>Неосторожное обращение с огнем, в том числе неосторожность при курении – одна из самых распространенных причин пожаров, которые нередко приводят к гибели.</w:t>
      </w:r>
    </w:p>
    <w:p w:rsidR="00B14B98" w:rsidRDefault="00B14B98" w:rsidP="00B14B98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14B98">
        <w:rPr>
          <w:rFonts w:ascii="Times New Roman" w:hAnsi="Times New Roman" w:cs="Times New Roman"/>
          <w:sz w:val="28"/>
          <w:szCs w:val="28"/>
        </w:rPr>
        <w:t>Непогашенные сигареты, выброшенные из окон или балконов, потоками воздуха могут заноситься на соседние балконы и в открытые окна квартир, что становится причиной пожаров. Поэтому, для исключения заноса источника загорания в помещение, необходимо закрывать окна и двери балконов при уходе из квартиры.</w:t>
      </w:r>
    </w:p>
    <w:p w:rsidR="00B14B98" w:rsidRDefault="00B14B98" w:rsidP="00B14B98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14B98">
        <w:rPr>
          <w:rFonts w:ascii="Times New Roman" w:hAnsi="Times New Roman" w:cs="Times New Roman"/>
          <w:sz w:val="28"/>
          <w:szCs w:val="28"/>
        </w:rPr>
        <w:t>Также нужно быть осторожным при курении на лестничной площадке. Ни в коем случае не допускается бросать непогашенные сигареты в нижние пролеты или шахту лифта. Особенно такие действия опасны при размещении в подвальных этажах коммерческих организаций, которые складируют на общих лестничных площадках сгораемые материалы в нарушение требований пожарной безопасности. Тление газетной бумаги или картона, не говоря уже о пластике, достаточно, чтобы отрезать путь эвакуации и вызвать панику граждан.</w:t>
      </w:r>
    </w:p>
    <w:p w:rsidR="00B14B98" w:rsidRDefault="00B14B98" w:rsidP="00B14B98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14B98">
        <w:rPr>
          <w:rFonts w:ascii="Times New Roman" w:hAnsi="Times New Roman" w:cs="Times New Roman"/>
          <w:sz w:val="28"/>
          <w:szCs w:val="28"/>
        </w:rPr>
        <w:t>Уважаемые граждане! Помните, что:</w:t>
      </w:r>
    </w:p>
    <w:p w:rsidR="00B14B98" w:rsidRDefault="00B14B98" w:rsidP="00B14B98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14B98">
        <w:rPr>
          <w:rFonts w:ascii="Times New Roman" w:hAnsi="Times New Roman" w:cs="Times New Roman"/>
          <w:sz w:val="28"/>
          <w:szCs w:val="28"/>
        </w:rPr>
        <w:t>- нельзя курить в постели или сидя в кресле, тем более, если вы употребляли спиртное: в таком положении очень легко заснуть. Если вовремя не потушить сигарету, от нее может загореться одежда или мебель;</w:t>
      </w:r>
    </w:p>
    <w:p w:rsidR="00B14B98" w:rsidRDefault="00B14B98" w:rsidP="00B14B98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14B98">
        <w:rPr>
          <w:rFonts w:ascii="Times New Roman" w:hAnsi="Times New Roman" w:cs="Times New Roman"/>
          <w:sz w:val="28"/>
          <w:szCs w:val="28"/>
        </w:rPr>
        <w:t>- даже потушенные сигареты нельзя бросать в урны с бумагами и другими горючими отходами – они могут загореться;</w:t>
      </w:r>
    </w:p>
    <w:p w:rsidR="00B14B98" w:rsidRDefault="00B14B98" w:rsidP="00B14B98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14B98">
        <w:rPr>
          <w:rFonts w:ascii="Times New Roman" w:hAnsi="Times New Roman" w:cs="Times New Roman"/>
          <w:sz w:val="28"/>
          <w:szCs w:val="28"/>
        </w:rPr>
        <w:t>- не следует в качестве пепельницы использовать бумажные кульки, коробки от спичек или сигарет;</w:t>
      </w:r>
    </w:p>
    <w:p w:rsidR="00B14B98" w:rsidRDefault="00B14B98" w:rsidP="00B14B98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14B98">
        <w:rPr>
          <w:rFonts w:ascii="Times New Roman" w:hAnsi="Times New Roman" w:cs="Times New Roman"/>
          <w:sz w:val="28"/>
          <w:szCs w:val="28"/>
        </w:rPr>
        <w:t>- необходимо следить за тем, чтобы спички или сигареты не попадали в руки маленьким детям.</w:t>
      </w:r>
    </w:p>
    <w:p w:rsidR="00B14B98" w:rsidRDefault="00B14B98" w:rsidP="00B14B98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14B98">
        <w:rPr>
          <w:rFonts w:ascii="Times New Roman" w:hAnsi="Times New Roman" w:cs="Times New Roman"/>
          <w:sz w:val="28"/>
          <w:szCs w:val="28"/>
        </w:rPr>
        <w:t>Помните! Неосторожность или небрежность при курении – одна из наиболее распространенных причин пожаров, как в жилых домах, так и на предприятиях промышленности. Чтобы не допускать пожара на рабочем месте или в жилом секторе, необходимо соблюдать правила пожарной безопасности при курении.</w:t>
      </w:r>
    </w:p>
    <w:p w:rsidR="00484135" w:rsidRPr="00B14B98" w:rsidRDefault="00B14B98" w:rsidP="00B14B98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14B98">
        <w:rPr>
          <w:rFonts w:ascii="Times New Roman" w:hAnsi="Times New Roman" w:cs="Times New Roman"/>
          <w:sz w:val="28"/>
          <w:szCs w:val="28"/>
        </w:rPr>
        <w:t>При обнаружении первых признаков пожара (запах гари, дым) следует сообщить в противопожарную службу по телефону 101, 112.</w:t>
      </w:r>
    </w:p>
    <w:sectPr w:rsidR="00484135" w:rsidRPr="00B14B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56E"/>
    <w:rsid w:val="000151E8"/>
    <w:rsid w:val="003C5530"/>
    <w:rsid w:val="00484135"/>
    <w:rsid w:val="0053656E"/>
    <w:rsid w:val="00B14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F384AD"/>
  <w15:chartTrackingRefBased/>
  <w15:docId w15:val="{2AE6F721-DF9B-49A7-AFDC-CC7469866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299</Words>
  <Characters>1710</Characters>
  <Application>Microsoft Office Word</Application>
  <DocSecurity>0</DocSecurity>
  <Lines>14</Lines>
  <Paragraphs>4</Paragraphs>
  <ScaleCrop>false</ScaleCrop>
  <Company/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2024-07-24T06:29:00Z</dcterms:created>
  <dcterms:modified xsi:type="dcterms:W3CDTF">2024-07-24T06:30:00Z</dcterms:modified>
</cp:coreProperties>
</file>